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240B" w14:textId="77777777" w:rsidR="006612AA" w:rsidRDefault="006612AA">
      <w:pPr>
        <w:spacing w:line="360" w:lineRule="auto"/>
        <w:jc w:val="center"/>
        <w:rPr>
          <w:rFonts w:asciiTheme="minorEastAsia" w:eastAsiaTheme="minorEastAsia" w:hAnsiTheme="minorEastAsia"/>
          <w:szCs w:val="21"/>
          <w:shd w:val="pct10" w:color="auto" w:fill="FFFFFF"/>
        </w:rPr>
      </w:pPr>
    </w:p>
    <w:p w14:paraId="50599675" w14:textId="77777777" w:rsidR="006612AA" w:rsidRDefault="006612AA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17EDE5E4" w14:textId="77777777" w:rsidR="006612AA" w:rsidRDefault="00000000">
      <w:pPr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技术服务采购合同</w:t>
      </w:r>
    </w:p>
    <w:p w14:paraId="1C991813" w14:textId="77777777" w:rsidR="006612AA" w:rsidRDefault="006612AA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</w:p>
    <w:p w14:paraId="383D45E1" w14:textId="77777777" w:rsidR="006612AA" w:rsidRDefault="006612AA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</w:p>
    <w:p w14:paraId="21AE8C53" w14:textId="77777777" w:rsidR="006612AA" w:rsidRDefault="0000000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360" w:lineRule="auto"/>
        <w:ind w:firstLineChars="400" w:firstLine="856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项 目 名 称：I</w:t>
      </w:r>
      <w:r>
        <w:rPr>
          <w:rFonts w:asciiTheme="minorEastAsia" w:eastAsiaTheme="minorEastAsia" w:hAnsiTheme="minorEastAsia"/>
          <w:b/>
          <w:szCs w:val="21"/>
        </w:rPr>
        <w:t>T</w:t>
      </w:r>
      <w:r>
        <w:rPr>
          <w:rFonts w:asciiTheme="minorEastAsia" w:eastAsiaTheme="minorEastAsia" w:hAnsiTheme="minorEastAsia" w:hint="eastAsia"/>
          <w:b/>
          <w:szCs w:val="21"/>
        </w:rPr>
        <w:t>服务</w:t>
      </w:r>
    </w:p>
    <w:p w14:paraId="404A1FD9" w14:textId="77777777" w:rsidR="006612AA" w:rsidRDefault="006612A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360" w:lineRule="auto"/>
        <w:ind w:firstLineChars="400" w:firstLine="856"/>
        <w:jc w:val="left"/>
        <w:rPr>
          <w:rFonts w:asciiTheme="minorEastAsia" w:eastAsiaTheme="minorEastAsia" w:hAnsiTheme="minorEastAsia"/>
          <w:b/>
          <w:szCs w:val="21"/>
        </w:rPr>
      </w:pPr>
    </w:p>
    <w:p w14:paraId="76B49D8C" w14:textId="77777777" w:rsidR="006612AA" w:rsidRDefault="006612A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360" w:lineRule="auto"/>
        <w:ind w:firstLineChars="400" w:firstLine="856"/>
        <w:jc w:val="left"/>
        <w:rPr>
          <w:rFonts w:asciiTheme="minorEastAsia" w:eastAsiaTheme="minorEastAsia" w:hAnsiTheme="minorEastAsia"/>
          <w:b/>
          <w:szCs w:val="21"/>
        </w:rPr>
      </w:pPr>
    </w:p>
    <w:p w14:paraId="0A0CFC46" w14:textId="33878218" w:rsidR="000E5740" w:rsidRPr="000E5740" w:rsidRDefault="00000000" w:rsidP="000E574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360" w:lineRule="auto"/>
        <w:ind w:firstLineChars="400" w:firstLine="856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甲方（委托方）：</w:t>
      </w:r>
      <w:r w:rsidR="000E5740" w:rsidRPr="000E5740">
        <w:rPr>
          <w:rFonts w:asciiTheme="minorEastAsia" w:eastAsiaTheme="minorEastAsia" w:hAnsiTheme="minorEastAsia" w:hint="eastAsia"/>
          <w:b/>
          <w:szCs w:val="21"/>
        </w:rPr>
        <w:t>名称：</w:t>
      </w:r>
    </w:p>
    <w:p w14:paraId="2F36B903" w14:textId="77777777" w:rsidR="006612AA" w:rsidRDefault="006612A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360" w:lineRule="auto"/>
        <w:ind w:firstLineChars="400" w:firstLine="856"/>
        <w:jc w:val="left"/>
        <w:rPr>
          <w:rFonts w:asciiTheme="minorEastAsia" w:eastAsiaTheme="minorEastAsia" w:hAnsiTheme="minorEastAsia"/>
          <w:b/>
          <w:szCs w:val="21"/>
        </w:rPr>
      </w:pPr>
    </w:p>
    <w:p w14:paraId="616468AD" w14:textId="77777777" w:rsidR="006612AA" w:rsidRDefault="006612A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360" w:lineRule="auto"/>
        <w:ind w:firstLineChars="400" w:firstLine="856"/>
        <w:jc w:val="left"/>
        <w:rPr>
          <w:rFonts w:asciiTheme="minorEastAsia" w:eastAsiaTheme="minorEastAsia" w:hAnsiTheme="minorEastAsia"/>
          <w:b/>
          <w:szCs w:val="21"/>
        </w:rPr>
      </w:pPr>
    </w:p>
    <w:p w14:paraId="6410A4B7" w14:textId="48171B04" w:rsidR="006612AA" w:rsidRDefault="00000000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360" w:lineRule="auto"/>
        <w:ind w:firstLineChars="400" w:firstLine="856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乙方（受托方）：</w:t>
      </w:r>
    </w:p>
    <w:p w14:paraId="6D8BE196" w14:textId="77777777" w:rsidR="006612AA" w:rsidRDefault="006612A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360" w:lineRule="auto"/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</w:p>
    <w:p w14:paraId="2A5A20EB" w14:textId="77777777" w:rsidR="006612AA" w:rsidRDefault="006612AA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7524"/>
        </w:tabs>
        <w:spacing w:line="360" w:lineRule="auto"/>
        <w:ind w:firstLineChars="400" w:firstLine="840"/>
        <w:jc w:val="left"/>
        <w:rPr>
          <w:rFonts w:asciiTheme="minorEastAsia" w:eastAsiaTheme="minorEastAsia" w:hAnsiTheme="minorEastAsia"/>
          <w:szCs w:val="21"/>
        </w:rPr>
      </w:pPr>
    </w:p>
    <w:p w14:paraId="5EADA0B9" w14:textId="77777777" w:rsidR="006612AA" w:rsidRDefault="006612AA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14:paraId="45FBD2BE" w14:textId="77777777" w:rsidR="006612AA" w:rsidRDefault="006612AA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14:paraId="68D08E53" w14:textId="77777777" w:rsidR="006612AA" w:rsidRDefault="006612AA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14:paraId="23F0F50C" w14:textId="77777777" w:rsidR="006612AA" w:rsidRDefault="00000000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签订日期：        年    月      日</w:t>
      </w:r>
    </w:p>
    <w:p w14:paraId="6DF5A09A" w14:textId="77777777" w:rsidR="006612AA" w:rsidRDefault="006612AA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14:paraId="031F2C95" w14:textId="77777777" w:rsidR="006612AA" w:rsidRDefault="00000000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签订地点：北京市</w:t>
      </w:r>
    </w:p>
    <w:p w14:paraId="5DFE1489" w14:textId="77777777" w:rsidR="006612AA" w:rsidRDefault="006612AA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14:paraId="7766C5C1" w14:textId="77777777" w:rsidR="006612AA" w:rsidRDefault="0000000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</w:t>
      </w:r>
    </w:p>
    <w:p w14:paraId="3CBD62DE" w14:textId="77777777" w:rsidR="006612AA" w:rsidRDefault="00000000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E576ACB" w14:textId="3419A326" w:rsidR="00737077" w:rsidRPr="00737077" w:rsidRDefault="00737077" w:rsidP="00737077">
      <w:pPr>
        <w:spacing w:line="360" w:lineRule="auto"/>
        <w:ind w:firstLineChars="192" w:firstLine="403"/>
        <w:rPr>
          <w:rFonts w:asciiTheme="minorEastAsia" w:eastAsiaTheme="minorEastAsia" w:hAnsiTheme="minorEastAsia"/>
          <w:szCs w:val="21"/>
        </w:rPr>
      </w:pPr>
      <w:r w:rsidRPr="00737077">
        <w:rPr>
          <w:rFonts w:asciiTheme="minorEastAsia" w:eastAsiaTheme="minorEastAsia" w:hAnsiTheme="minorEastAsia"/>
          <w:szCs w:val="21"/>
        </w:rPr>
        <w:lastRenderedPageBreak/>
        <w:t>甲方(盖章)</w:t>
      </w:r>
      <w:r w:rsidRPr="00737077">
        <w:rPr>
          <w:rFonts w:asciiTheme="minorEastAsia" w:eastAsiaTheme="minorEastAsia" w:hAnsiTheme="minorEastAsia" w:hint="eastAsia"/>
          <w:szCs w:val="21"/>
        </w:rPr>
        <w:t>：</w:t>
      </w:r>
      <w:r w:rsidRPr="00737077">
        <w:rPr>
          <w:rFonts w:asciiTheme="minorEastAsia" w:eastAsiaTheme="minorEastAsia" w:hAnsiTheme="minorEastAsia"/>
          <w:szCs w:val="21"/>
        </w:rPr>
        <w:t xml:space="preserve">       </w:t>
      </w:r>
      <w:r w:rsidR="0006615B">
        <w:rPr>
          <w:rFonts w:asciiTheme="minorEastAsia" w:eastAsiaTheme="minorEastAsia" w:hAnsiTheme="minorEastAsia"/>
          <w:szCs w:val="21"/>
        </w:rPr>
        <w:t xml:space="preserve">                    </w:t>
      </w:r>
      <w:r w:rsidRPr="00737077">
        <w:rPr>
          <w:rFonts w:asciiTheme="minorEastAsia" w:eastAsiaTheme="minorEastAsia" w:hAnsiTheme="minorEastAsia"/>
          <w:szCs w:val="21"/>
        </w:rPr>
        <w:t>乙方(盖章)：</w:t>
      </w:r>
    </w:p>
    <w:p w14:paraId="6AA8AEEE" w14:textId="3AC7519E" w:rsidR="00737077" w:rsidRPr="00737077" w:rsidRDefault="00737077" w:rsidP="00737077">
      <w:pPr>
        <w:spacing w:line="360" w:lineRule="auto"/>
        <w:ind w:firstLineChars="192" w:firstLine="403"/>
        <w:rPr>
          <w:rFonts w:asciiTheme="minorEastAsia" w:eastAsiaTheme="minorEastAsia" w:hAnsiTheme="minorEastAsia"/>
          <w:szCs w:val="21"/>
        </w:rPr>
      </w:pPr>
      <w:r w:rsidRPr="00737077">
        <w:rPr>
          <w:rFonts w:asciiTheme="minorEastAsia" w:eastAsiaTheme="minorEastAsia" w:hAnsiTheme="minorEastAsia"/>
          <w:szCs w:val="21"/>
        </w:rPr>
        <w:t xml:space="preserve">Email:                           </w:t>
      </w:r>
      <w:r w:rsidRPr="00737077">
        <w:rPr>
          <w:rFonts w:asciiTheme="minorEastAsia" w:eastAsiaTheme="minorEastAsia" w:hAnsiTheme="minorEastAsia" w:hint="eastAsia"/>
          <w:szCs w:val="21"/>
        </w:rPr>
        <w:t xml:space="preserve">      </w:t>
      </w:r>
      <w:r w:rsidRPr="00737077">
        <w:rPr>
          <w:rFonts w:asciiTheme="minorEastAsia" w:eastAsiaTheme="minorEastAsia" w:hAnsiTheme="minorEastAsia"/>
          <w:szCs w:val="21"/>
        </w:rPr>
        <w:t>Email：</w:t>
      </w:r>
      <w:r w:rsidR="0006615B">
        <w:rPr>
          <w:rFonts w:asciiTheme="minorEastAsia" w:eastAsiaTheme="minorEastAsia" w:hAnsiTheme="minorEastAsia"/>
          <w:szCs w:val="21"/>
        </w:rPr>
        <w:t xml:space="preserve"> </w:t>
      </w:r>
    </w:p>
    <w:p w14:paraId="644BE1B6" w14:textId="0B92DEBD" w:rsidR="00737077" w:rsidRPr="00737077" w:rsidRDefault="00737077" w:rsidP="00737077">
      <w:pPr>
        <w:spacing w:line="360" w:lineRule="auto"/>
        <w:ind w:firstLineChars="192" w:firstLine="403"/>
        <w:rPr>
          <w:rFonts w:asciiTheme="minorEastAsia" w:eastAsiaTheme="minorEastAsia" w:hAnsiTheme="minorEastAsia"/>
          <w:szCs w:val="21"/>
        </w:rPr>
      </w:pPr>
      <w:r w:rsidRPr="00737077">
        <w:rPr>
          <w:rFonts w:asciiTheme="minorEastAsia" w:eastAsiaTheme="minorEastAsia" w:hAnsiTheme="minorEastAsia"/>
          <w:szCs w:val="21"/>
        </w:rPr>
        <w:t xml:space="preserve">联系人：                        </w:t>
      </w:r>
      <w:r w:rsidRPr="00737077">
        <w:rPr>
          <w:rFonts w:asciiTheme="minorEastAsia" w:eastAsiaTheme="minorEastAsia" w:hAnsiTheme="minorEastAsia" w:hint="eastAsia"/>
          <w:szCs w:val="21"/>
        </w:rPr>
        <w:t xml:space="preserve">      </w:t>
      </w:r>
      <w:r w:rsidR="0006615B">
        <w:rPr>
          <w:rFonts w:asciiTheme="minorEastAsia" w:eastAsiaTheme="minorEastAsia" w:hAnsiTheme="minorEastAsia"/>
          <w:szCs w:val="21"/>
        </w:rPr>
        <w:t xml:space="preserve"> </w:t>
      </w:r>
      <w:r w:rsidRPr="00737077">
        <w:rPr>
          <w:rFonts w:asciiTheme="minorEastAsia" w:eastAsiaTheme="minorEastAsia" w:hAnsiTheme="minorEastAsia"/>
          <w:szCs w:val="21"/>
        </w:rPr>
        <w:t>联系人：</w:t>
      </w:r>
    </w:p>
    <w:p w14:paraId="4E1EE99E" w14:textId="1C779EF3" w:rsidR="00737077" w:rsidRPr="00737077" w:rsidRDefault="00737077" w:rsidP="00737077">
      <w:pPr>
        <w:spacing w:line="360" w:lineRule="auto"/>
        <w:ind w:firstLineChars="192" w:firstLine="403"/>
        <w:rPr>
          <w:rFonts w:asciiTheme="minorEastAsia" w:eastAsiaTheme="minorEastAsia" w:hAnsiTheme="minorEastAsia"/>
          <w:szCs w:val="21"/>
        </w:rPr>
      </w:pPr>
      <w:r w:rsidRPr="00737077">
        <w:rPr>
          <w:rFonts w:asciiTheme="minorEastAsia" w:eastAsiaTheme="minorEastAsia" w:hAnsiTheme="minorEastAsia"/>
          <w:szCs w:val="21"/>
        </w:rPr>
        <w:t xml:space="preserve">联系人手机号：                  </w:t>
      </w:r>
      <w:r w:rsidRPr="00737077">
        <w:rPr>
          <w:rFonts w:asciiTheme="minorEastAsia" w:eastAsiaTheme="minorEastAsia" w:hAnsiTheme="minorEastAsia" w:hint="eastAsia"/>
          <w:szCs w:val="21"/>
        </w:rPr>
        <w:t xml:space="preserve">      </w:t>
      </w:r>
      <w:r w:rsidR="0006615B">
        <w:rPr>
          <w:rFonts w:asciiTheme="minorEastAsia" w:eastAsiaTheme="minorEastAsia" w:hAnsiTheme="minorEastAsia"/>
          <w:szCs w:val="21"/>
        </w:rPr>
        <w:t xml:space="preserve"> </w:t>
      </w:r>
      <w:r w:rsidRPr="00737077">
        <w:rPr>
          <w:rFonts w:asciiTheme="minorEastAsia" w:eastAsiaTheme="minorEastAsia" w:hAnsiTheme="minorEastAsia"/>
          <w:szCs w:val="21"/>
        </w:rPr>
        <w:t>联系人手机号：</w:t>
      </w:r>
    </w:p>
    <w:p w14:paraId="504D2157" w14:textId="77777777" w:rsidR="00737077" w:rsidRDefault="00737077" w:rsidP="00262148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14:paraId="699EB603" w14:textId="77777777" w:rsidR="00737077" w:rsidRDefault="00737077">
      <w:pPr>
        <w:spacing w:line="360" w:lineRule="auto"/>
        <w:ind w:firstLineChars="192" w:firstLine="403"/>
        <w:rPr>
          <w:rFonts w:asciiTheme="minorEastAsia" w:eastAsiaTheme="minorEastAsia" w:hAnsiTheme="minorEastAsia"/>
          <w:szCs w:val="21"/>
        </w:rPr>
      </w:pPr>
    </w:p>
    <w:p w14:paraId="4886ABC0" w14:textId="3E000AD1" w:rsidR="006612AA" w:rsidRDefault="00000000">
      <w:pPr>
        <w:spacing w:line="360" w:lineRule="auto"/>
        <w:ind w:firstLineChars="192" w:firstLine="40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本合同甲方委托乙方就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  </w:t>
      </w:r>
      <w:r>
        <w:rPr>
          <w:rFonts w:asciiTheme="minorEastAsia" w:eastAsiaTheme="minorEastAsia" w:hAnsiTheme="minorEastAsia"/>
          <w:szCs w:val="21"/>
          <w:u w:val="single"/>
        </w:rPr>
        <w:t>IT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服务           </w:t>
      </w:r>
      <w:r>
        <w:rPr>
          <w:rFonts w:asciiTheme="minorEastAsia" w:eastAsiaTheme="minorEastAsia" w:hAnsiTheme="minorEastAsia" w:hint="eastAsia"/>
          <w:szCs w:val="21"/>
        </w:rPr>
        <w:t>项目进行的专项技术服务，并支付相应的技术服务报酬。双方经过平等协商，在真实、充分地表达各自意愿的基础上，根据《中华人民共和国</w:t>
      </w:r>
      <w:r w:rsidR="00526DF2">
        <w:rPr>
          <w:rFonts w:ascii="Segoe UI" w:hAnsi="Segoe UI" w:cs="Segoe UI"/>
          <w:color w:val="1E1F24"/>
          <w:shd w:val="clear" w:color="auto" w:fill="FFFFFF"/>
        </w:rPr>
        <w:t>民法典</w:t>
      </w:r>
      <w:r>
        <w:rPr>
          <w:rFonts w:asciiTheme="minorEastAsia" w:eastAsiaTheme="minorEastAsia" w:hAnsiTheme="minorEastAsia" w:hint="eastAsia"/>
          <w:szCs w:val="21"/>
        </w:rPr>
        <w:t>》的规定，达成如下协议，并由双方共同恪守。</w:t>
      </w:r>
    </w:p>
    <w:p w14:paraId="7177BB11" w14:textId="77777777" w:rsidR="006612AA" w:rsidRDefault="00000000">
      <w:pPr>
        <w:spacing w:line="360" w:lineRule="auto"/>
        <w:ind w:firstLineChars="192" w:firstLine="40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Cs w:val="21"/>
        </w:rPr>
        <w:t>一、甲方委托乙方进行技术服务的内容如下：</w:t>
      </w:r>
    </w:p>
    <w:p w14:paraId="19505E9C" w14:textId="4D20F5F3" w:rsidR="006612AA" w:rsidRDefault="00000000">
      <w:pPr>
        <w:spacing w:line="360" w:lineRule="auto"/>
        <w:ind w:firstLineChars="168" w:firstLine="353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1、目标：</w:t>
      </w:r>
      <w:r w:rsidR="004419E7">
        <w:rPr>
          <w:rFonts w:asciiTheme="minorEastAsia" w:eastAsiaTheme="minorEastAsia" w:hAnsiTheme="minorEastAsia" w:hint="eastAsia"/>
          <w:szCs w:val="21"/>
        </w:rPr>
        <w:t>I</w:t>
      </w:r>
      <w:r w:rsidR="004419E7">
        <w:rPr>
          <w:rFonts w:asciiTheme="minorEastAsia" w:eastAsiaTheme="minorEastAsia" w:hAnsiTheme="minorEastAsia"/>
          <w:szCs w:val="21"/>
        </w:rPr>
        <w:t>T</w:t>
      </w:r>
      <w:r w:rsidR="00821CC5">
        <w:rPr>
          <w:rFonts w:asciiTheme="minorEastAsia" w:eastAsiaTheme="minorEastAsia" w:hAnsiTheme="minorEastAsia" w:hint="eastAsia"/>
          <w:szCs w:val="21"/>
        </w:rPr>
        <w:t>服务</w:t>
      </w:r>
    </w:p>
    <w:p w14:paraId="3B4A3BA6" w14:textId="77777777" w:rsidR="006612AA" w:rsidRDefault="00000000">
      <w:pPr>
        <w:spacing w:line="360" w:lineRule="auto"/>
        <w:ind w:firstLineChars="168" w:firstLine="353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2、方式：远程</w:t>
      </w:r>
    </w:p>
    <w:p w14:paraId="29DF12E4" w14:textId="77777777" w:rsidR="006612AA" w:rsidRDefault="00000000">
      <w:pPr>
        <w:spacing w:line="360" w:lineRule="auto"/>
        <w:ind w:firstLineChars="168" w:firstLine="35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二、乙方应按下列要求完成技术服务工作：</w:t>
      </w:r>
    </w:p>
    <w:p w14:paraId="6DE48885" w14:textId="77777777" w:rsidR="006612AA" w:rsidRDefault="00000000">
      <w:pPr>
        <w:spacing w:line="360" w:lineRule="auto"/>
        <w:ind w:firstLineChars="168" w:firstLine="35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1、地点：乙方办公室</w:t>
      </w:r>
    </w:p>
    <w:p w14:paraId="73565265" w14:textId="77777777" w:rsidR="006612AA" w:rsidRDefault="00000000">
      <w:pPr>
        <w:spacing w:line="360" w:lineRule="auto"/>
        <w:ind w:firstLineChars="168" w:firstLine="35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2、期限：合同周期</w:t>
      </w:r>
    </w:p>
    <w:p w14:paraId="51A3E51A" w14:textId="77777777" w:rsidR="006612AA" w:rsidRDefault="00000000">
      <w:pPr>
        <w:spacing w:line="360" w:lineRule="auto"/>
        <w:ind w:firstLineChars="168" w:firstLine="35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三、甲方应按以下方式支付技术服务费：</w:t>
      </w:r>
    </w:p>
    <w:p w14:paraId="1798EC64" w14:textId="6AA3400C" w:rsidR="006612AA" w:rsidRDefault="00000000">
      <w:pPr>
        <w:tabs>
          <w:tab w:val="left" w:pos="54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1、总技术服务费 </w:t>
      </w:r>
      <w:r w:rsidRPr="0014210B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="009D0EEA">
        <w:rPr>
          <w:rFonts w:asciiTheme="minorEastAsia" w:eastAsiaTheme="minorEastAsia" w:hAnsiTheme="minorEastAsia"/>
          <w:szCs w:val="21"/>
          <w:u w:val="single"/>
        </w:rPr>
        <w:t>1</w:t>
      </w:r>
      <w:r w:rsidR="009D0EEA">
        <w:rPr>
          <w:rFonts w:asciiTheme="minorEastAsia" w:eastAsiaTheme="minorEastAsia" w:hAnsiTheme="minorEastAsia" w:hint="eastAsia"/>
          <w:szCs w:val="21"/>
          <w:u w:val="single"/>
        </w:rPr>
        <w:t>0000</w:t>
      </w:r>
      <w:r w:rsidRPr="0014210B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szCs w:val="21"/>
        </w:rPr>
        <w:t xml:space="preserve"> 元每台，</w:t>
      </w:r>
      <w:r w:rsidR="00F6560E">
        <w:rPr>
          <w:rFonts w:asciiTheme="minorEastAsia" w:eastAsiaTheme="minorEastAsia" w:hAnsiTheme="minorEastAsia" w:hint="eastAsia"/>
          <w:szCs w:val="21"/>
        </w:rPr>
        <w:t>共有</w:t>
      </w:r>
      <w:r w:rsidR="00F6560E" w:rsidRPr="00F6560E">
        <w:rPr>
          <w:rFonts w:asciiTheme="minorEastAsia" w:eastAsiaTheme="minorEastAsia" w:hAnsiTheme="minorEastAsia"/>
          <w:szCs w:val="21"/>
          <w:u w:val="single"/>
        </w:rPr>
        <w:t>100</w:t>
      </w:r>
      <w:r w:rsidR="00F6560E">
        <w:rPr>
          <w:rFonts w:asciiTheme="minorEastAsia" w:eastAsiaTheme="minorEastAsia" w:hAnsiTheme="minorEastAsia" w:hint="eastAsia"/>
          <w:szCs w:val="21"/>
        </w:rPr>
        <w:t>台服务器</w:t>
      </w:r>
      <w:r w:rsidR="009841CA">
        <w:rPr>
          <w:rFonts w:asciiTheme="minorEastAsia" w:eastAsiaTheme="minorEastAsia" w:hAnsiTheme="minorEastAsia" w:hint="eastAsia"/>
          <w:szCs w:val="21"/>
        </w:rPr>
        <w:t>，共计</w:t>
      </w:r>
      <w:r w:rsidR="009841CA" w:rsidRPr="003C14FD">
        <w:rPr>
          <w:rFonts w:asciiTheme="minorEastAsia" w:eastAsiaTheme="minorEastAsia" w:hAnsiTheme="minorEastAsia"/>
          <w:szCs w:val="21"/>
          <w:u w:val="single"/>
        </w:rPr>
        <w:t>1000000</w:t>
      </w:r>
      <w:r w:rsidR="009841CA">
        <w:rPr>
          <w:rFonts w:ascii="Cambria" w:eastAsiaTheme="minorEastAsia" w:hAnsi="Cambria" w:cs="Cambria" w:hint="eastAsia"/>
          <w:szCs w:val="21"/>
        </w:rPr>
        <w:t>元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60B178EA" w14:textId="486770D9" w:rsidR="006612AA" w:rsidRDefault="00000000">
      <w:pPr>
        <w:tabs>
          <w:tab w:val="left" w:pos="540"/>
        </w:tabs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2、技术服务费由甲方分期支付给乙方</w:t>
      </w:r>
      <w:r w:rsidR="0014210B">
        <w:rPr>
          <w:rFonts w:asciiTheme="minorEastAsia" w:eastAsiaTheme="minorEastAsia" w:hAnsiTheme="minorEastAsia" w:hint="eastAsia"/>
          <w:szCs w:val="21"/>
        </w:rPr>
        <w:t>，在甲方收到合同定金30%后10个工作日内前完成30%服务费用支付，甲方收到70%合同尾款后10个工作日完成70%服务费用支付</w:t>
      </w:r>
      <w:r>
        <w:rPr>
          <w:rFonts w:asciiTheme="minorEastAsia" w:eastAsiaTheme="minorEastAsia" w:hAnsiTheme="minorEastAsia" w:hint="eastAsia"/>
          <w:szCs w:val="21"/>
        </w:rPr>
        <w:t>。具体支付方式如下：</w:t>
      </w:r>
    </w:p>
    <w:p w14:paraId="137898E1" w14:textId="6436BD3A" w:rsidR="006612AA" w:rsidRDefault="00000000">
      <w:pPr>
        <w:spacing w:line="360" w:lineRule="auto"/>
        <w:ind w:firstLine="57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）在甲方向乙方付款前，乙方向甲方开具合同总额的全额增值税专用发票，因乙方如未能及时提供上述发票，甲方付款时间将相应顺延。</w:t>
      </w:r>
    </w:p>
    <w:p w14:paraId="148DAA7C" w14:textId="77777777" w:rsidR="006612AA" w:rsidRDefault="00000000">
      <w:pPr>
        <w:spacing w:line="360" w:lineRule="auto"/>
        <w:ind w:firstLine="57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）乙方开户银行名称和账号为：</w:t>
      </w:r>
    </w:p>
    <w:p w14:paraId="19D21A1C" w14:textId="5266F7AC" w:rsidR="006612AA" w:rsidRDefault="00000000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开户银行：</w:t>
      </w:r>
    </w:p>
    <w:p w14:paraId="2C406D74" w14:textId="1C128CEB" w:rsidR="006612AA" w:rsidRDefault="00000000">
      <w:pPr>
        <w:spacing w:line="360" w:lineRule="auto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帐    号：</w:t>
      </w:r>
    </w:p>
    <w:p w14:paraId="3EB3C758" w14:textId="77777777" w:rsidR="006612AA" w:rsidRDefault="00000000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四</w:t>
      </w:r>
      <w:r>
        <w:rPr>
          <w:rFonts w:asciiTheme="minorEastAsia" w:eastAsiaTheme="minorEastAsia" w:hAnsiTheme="minorEastAsia"/>
          <w:szCs w:val="21"/>
        </w:rPr>
        <w:t>、</w:t>
      </w:r>
      <w:r>
        <w:rPr>
          <w:rFonts w:asciiTheme="minorEastAsia" w:eastAsiaTheme="minorEastAsia" w:hAnsiTheme="minorEastAsia" w:hint="eastAsia"/>
          <w:szCs w:val="21"/>
        </w:rPr>
        <w:t>双方确定因履行本合同应遵守的保密义务如下：</w:t>
      </w:r>
    </w:p>
    <w:p w14:paraId="11F34A65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、甲乙双方有义务就得到的与双方有关的商业秘密保密，商业秘密为一方和（或）其子公司或关联企业所有，包括但不限于被该方视为商业秘密的技术、财务、商业或任何其它方面的信息。双方应当在商业秘密性文件中做出善意和醒目的提示，非经对方书面同意，任何一方不得向第三方泄露、给予或转让该等保密信息。除非基于法律的强行性规定或基于本合同项下</w:t>
      </w:r>
      <w:r>
        <w:rPr>
          <w:rFonts w:asciiTheme="minorEastAsia" w:eastAsiaTheme="minorEastAsia" w:hAnsiTheme="minorEastAsia" w:hint="eastAsia"/>
          <w:szCs w:val="21"/>
        </w:rPr>
        <w:lastRenderedPageBreak/>
        <w:t>的目的正当使用。</w:t>
      </w:r>
    </w:p>
    <w:p w14:paraId="3D79CCD9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2、前款约定的保守秘密义务至对方公开秘密时。</w:t>
      </w:r>
    </w:p>
    <w:p w14:paraId="04B4779A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3、涉及到乙方的相关软件、服务版权、专利权、专有技术、技术成果、商业秘密，甲方依约享有占有、使用、收益等权益。</w:t>
      </w:r>
    </w:p>
    <w:p w14:paraId="1A5D0F76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4、涉及到甲方的相关软件、服务版权、专利权、专有技术、技术成果、商业秘密，乙方不得对之实施“反向工程”以获取技术信息。</w:t>
      </w:r>
    </w:p>
    <w:p w14:paraId="7F26E466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5、乙方基于甲方知识产权成果而获取的知识产权成果，甲方依约无偿实施该成果。</w:t>
      </w:r>
    </w:p>
    <w:p w14:paraId="121528A6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五、本合同的变更必须由双方协商一致，并以书面形式确定。</w:t>
      </w:r>
    </w:p>
    <w:p w14:paraId="50C52B11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六、未经甲方同意，乙方不得将本合同项目技术服务工作转让第三方承担。</w:t>
      </w:r>
    </w:p>
    <w:p w14:paraId="3711FEF2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七</w:t>
      </w:r>
      <w:r>
        <w:rPr>
          <w:rFonts w:asciiTheme="minorEastAsia" w:eastAsiaTheme="minorEastAsia" w:hAnsiTheme="minorEastAsia"/>
          <w:szCs w:val="21"/>
        </w:rPr>
        <w:t>、</w:t>
      </w:r>
      <w:r>
        <w:rPr>
          <w:rFonts w:asciiTheme="minorEastAsia" w:eastAsiaTheme="minorEastAsia" w:hAnsiTheme="minorEastAsia" w:hint="eastAsia"/>
          <w:szCs w:val="21"/>
        </w:rPr>
        <w:t>双方确定：任何一方违反本合同约定，造成技术服务工作停滞、延误或失败的，按以下约定承担违约责任：</w:t>
      </w:r>
    </w:p>
    <w:p w14:paraId="4E62EFDF" w14:textId="50EDD637" w:rsidR="006612AA" w:rsidRDefault="00167E56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、乙方迟延履行本合同超过90天的，甲方有权解除合同。</w:t>
      </w:r>
    </w:p>
    <w:p w14:paraId="44991441" w14:textId="49C5EDF7" w:rsidR="006612AA" w:rsidRDefault="00167E56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、乙方违反本合同约定的保密义务的，应向甲方按合同</w:t>
      </w:r>
      <w:r>
        <w:rPr>
          <w:rFonts w:asciiTheme="minorEastAsia" w:eastAsiaTheme="minorEastAsia" w:hAnsiTheme="minorEastAsia"/>
          <w:szCs w:val="21"/>
        </w:rPr>
        <w:t>总额的</w:t>
      </w:r>
      <w:r w:rsidR="00883827"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szCs w:val="21"/>
        </w:rPr>
        <w:t>%</w:t>
      </w:r>
      <w:r>
        <w:rPr>
          <w:rFonts w:asciiTheme="minorEastAsia" w:eastAsiaTheme="minorEastAsia" w:hAnsiTheme="minorEastAsia" w:hint="eastAsia"/>
          <w:szCs w:val="21"/>
        </w:rPr>
        <w:t>支付违约金，如前述金额不足于弥补甲方损失的，乙方应予以补足。</w:t>
      </w:r>
    </w:p>
    <w:p w14:paraId="3FAADE13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八、双方确定，出现下列情形，致使本合同的履行成为不必要或不可能的，一方可以通知另一方解除本合同：</w:t>
      </w:r>
    </w:p>
    <w:p w14:paraId="19165E4A" w14:textId="77777777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1、因发生不可抗力或技术风险。</w:t>
      </w:r>
    </w:p>
    <w:p w14:paraId="0A2BF921" w14:textId="7BF6371A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九、双方因履行本合同而发生的争议，应协商、调解解决。协商、调解不成的，双方</w:t>
      </w:r>
      <w:r>
        <w:rPr>
          <w:rFonts w:asciiTheme="minorEastAsia" w:eastAsiaTheme="minorEastAsia" w:hAnsiTheme="minorEastAsia"/>
          <w:szCs w:val="21"/>
        </w:rPr>
        <w:t>可</w:t>
      </w:r>
      <w:r>
        <w:rPr>
          <w:rFonts w:asciiTheme="minorEastAsia" w:eastAsiaTheme="minorEastAsia" w:hAnsiTheme="minorEastAsia" w:hint="eastAsia"/>
          <w:szCs w:val="21"/>
        </w:rPr>
        <w:t>依法向</w:t>
      </w:r>
      <w:r w:rsidR="009925C2">
        <w:rPr>
          <w:rFonts w:asciiTheme="minorEastAsia" w:eastAsiaTheme="minorEastAsia" w:hAnsiTheme="minorEastAsia" w:hint="eastAsia"/>
          <w:szCs w:val="21"/>
        </w:rPr>
        <w:t>本合同签订地（北京市）有管辖权的人民法院</w:t>
      </w:r>
      <w:r w:rsidR="00D022E6" w:rsidRPr="003B355A">
        <w:rPr>
          <w:rStyle w:val="ql-font-songti"/>
          <w:rFonts w:ascii="宋体" w:hAnsi="宋体"/>
          <w:color w:val="000000"/>
          <w:szCs w:val="24"/>
        </w:rPr>
        <w:t>提起诉讼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54011BF6" w14:textId="7A1C8AC2" w:rsidR="006612AA" w:rsidRDefault="00000000">
      <w:pPr>
        <w:spacing w:line="360" w:lineRule="auto"/>
        <w:ind w:firstLine="56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十、本合同</w:t>
      </w:r>
      <w:r w:rsidR="00D022E6">
        <w:rPr>
          <w:rFonts w:asciiTheme="minorEastAsia" w:eastAsiaTheme="minorEastAsia" w:hAnsiTheme="minorEastAsia" w:hint="eastAsia"/>
          <w:szCs w:val="21"/>
        </w:rPr>
        <w:t xml:space="preserve">自  </w:t>
      </w:r>
      <w:r w:rsidR="00D022E6" w:rsidRPr="00F5566E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="00D022E6" w:rsidRPr="00F5566E">
        <w:rPr>
          <w:rFonts w:asciiTheme="minorEastAsia" w:eastAsiaTheme="minorEastAsia" w:hAnsiTheme="minorEastAsia"/>
          <w:szCs w:val="21"/>
          <w:u w:val="single"/>
        </w:rPr>
        <w:t>2023</w:t>
      </w:r>
      <w:r w:rsidR="00D022E6" w:rsidRPr="00F5566E">
        <w:rPr>
          <w:rFonts w:asciiTheme="minorEastAsia" w:eastAsiaTheme="minorEastAsia" w:hAnsiTheme="minorEastAsia" w:hint="eastAsia"/>
          <w:szCs w:val="21"/>
          <w:u w:val="single"/>
        </w:rPr>
        <w:t xml:space="preserve">   年 </w:t>
      </w:r>
      <w:r w:rsidR="00D022E6" w:rsidRPr="00F5566E">
        <w:rPr>
          <w:rFonts w:asciiTheme="minorEastAsia" w:eastAsiaTheme="minorEastAsia" w:hAnsiTheme="minorEastAsia"/>
          <w:szCs w:val="21"/>
          <w:u w:val="single"/>
        </w:rPr>
        <w:t>1</w:t>
      </w:r>
      <w:r w:rsidR="00D022E6" w:rsidRPr="00F5566E">
        <w:rPr>
          <w:rFonts w:asciiTheme="minorEastAsia" w:eastAsiaTheme="minorEastAsia" w:hAnsiTheme="minorEastAsia" w:hint="eastAsia"/>
          <w:szCs w:val="21"/>
          <w:u w:val="single"/>
        </w:rPr>
        <w:t>1  月 1  日</w:t>
      </w:r>
      <w:r w:rsidR="00D022E6">
        <w:rPr>
          <w:rFonts w:asciiTheme="minorEastAsia" w:eastAsiaTheme="minorEastAsia" w:hAnsiTheme="minorEastAsia" w:hint="eastAsia"/>
          <w:szCs w:val="21"/>
        </w:rPr>
        <w:t xml:space="preserve">至  </w:t>
      </w:r>
      <w:r w:rsidR="00D022E6" w:rsidRPr="00F5566E">
        <w:rPr>
          <w:rFonts w:asciiTheme="minorEastAsia" w:eastAsiaTheme="minorEastAsia" w:hAnsiTheme="minorEastAsia"/>
          <w:szCs w:val="21"/>
          <w:u w:val="single"/>
        </w:rPr>
        <w:t>2023</w:t>
      </w:r>
      <w:r w:rsidR="00D022E6" w:rsidRPr="00F5566E">
        <w:rPr>
          <w:rFonts w:asciiTheme="minorEastAsia" w:eastAsiaTheme="minorEastAsia" w:hAnsiTheme="minorEastAsia" w:hint="eastAsia"/>
          <w:szCs w:val="21"/>
          <w:u w:val="single"/>
        </w:rPr>
        <w:t xml:space="preserve">    年  12   月  31  日</w:t>
      </w:r>
      <w:r>
        <w:rPr>
          <w:rFonts w:asciiTheme="minorEastAsia" w:eastAsiaTheme="minorEastAsia" w:hAnsiTheme="minorEastAsia" w:hint="eastAsia"/>
          <w:szCs w:val="21"/>
        </w:rPr>
        <w:t>；合同文本壹式贰份，甲乙双方各持壹份，效力等同。</w:t>
      </w:r>
    </w:p>
    <w:p w14:paraId="499A9651" w14:textId="77777777" w:rsidR="006612AA" w:rsidRDefault="006612AA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14:paraId="4A85751F" w14:textId="77777777" w:rsidR="006612AA" w:rsidRDefault="006612AA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14:paraId="7CEAFBFA" w14:textId="77777777" w:rsidR="006612AA" w:rsidRDefault="00000000">
      <w:pPr>
        <w:spacing w:beforeLines="25" w:before="78" w:afterLines="25" w:after="78"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甲方（章）：</w:t>
      </w:r>
      <w:r>
        <w:rPr>
          <w:rFonts w:asciiTheme="minorEastAsia" w:eastAsiaTheme="minorEastAsia" w:hAnsiTheme="minorEastAsia"/>
          <w:szCs w:val="21"/>
        </w:rPr>
        <w:t xml:space="preserve">      </w:t>
      </w:r>
      <w:r>
        <w:rPr>
          <w:rFonts w:asciiTheme="minorEastAsia" w:eastAsiaTheme="minorEastAsia" w:hAnsiTheme="minorEastAsia" w:hint="eastAsia"/>
          <w:szCs w:val="21"/>
        </w:rPr>
        <w:t xml:space="preserve">                                乙方（章）：</w:t>
      </w:r>
    </w:p>
    <w:p w14:paraId="5DD19E3B" w14:textId="77777777" w:rsidR="006612AA" w:rsidRDefault="00000000">
      <w:pPr>
        <w:spacing w:beforeLines="25" w:before="78" w:afterLines="25" w:after="78" w:line="36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日期：       年      月    日</w:t>
      </w:r>
      <w:r>
        <w:rPr>
          <w:rFonts w:asciiTheme="minorEastAsia" w:eastAsiaTheme="minorEastAsia" w:hAnsiTheme="minorEastAsia"/>
          <w:szCs w:val="21"/>
        </w:rPr>
        <w:t xml:space="preserve">                    </w:t>
      </w:r>
      <w:r>
        <w:rPr>
          <w:rFonts w:asciiTheme="minorEastAsia" w:eastAsiaTheme="minorEastAsia" w:hAnsiTheme="minorEastAsia" w:hint="eastAsia"/>
          <w:szCs w:val="21"/>
        </w:rPr>
        <w:t>日期：       年     月      日</w:t>
      </w:r>
      <w:r>
        <w:rPr>
          <w:rFonts w:asciiTheme="minorEastAsia" w:eastAsiaTheme="minorEastAsia" w:hAnsiTheme="minorEastAsia"/>
          <w:szCs w:val="21"/>
        </w:rPr>
        <w:t xml:space="preserve">  </w:t>
      </w:r>
    </w:p>
    <w:p w14:paraId="4DB01360" w14:textId="77777777" w:rsidR="006612AA" w:rsidRDefault="006612AA">
      <w:pPr>
        <w:spacing w:beforeLines="25" w:before="78" w:afterLines="25" w:after="78" w:line="36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14:paraId="76E430D3" w14:textId="77777777" w:rsidR="006612AA" w:rsidRDefault="006612AA">
      <w:pPr>
        <w:spacing w:line="360" w:lineRule="auto"/>
        <w:rPr>
          <w:rFonts w:asciiTheme="minorEastAsia" w:eastAsiaTheme="minorEastAsia" w:hAnsiTheme="minorEastAsia"/>
          <w:szCs w:val="21"/>
        </w:rPr>
      </w:pPr>
    </w:p>
    <w:sectPr w:rsidR="006612AA">
      <w:headerReference w:type="default" r:id="rId7"/>
      <w:footerReference w:type="even" r:id="rId8"/>
      <w:footerReference w:type="default" r:id="rId9"/>
      <w:pgSz w:w="11906" w:h="16838"/>
      <w:pgMar w:top="1440" w:right="146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3B44B" w14:textId="77777777" w:rsidR="00F729CD" w:rsidRDefault="00F729CD">
      <w:r>
        <w:separator/>
      </w:r>
    </w:p>
  </w:endnote>
  <w:endnote w:type="continuationSeparator" w:id="0">
    <w:p w14:paraId="61EC928E" w14:textId="77777777" w:rsidR="00F729CD" w:rsidRDefault="00F7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F839" w14:textId="77777777" w:rsidR="006612AA" w:rsidRDefault="00000000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858BFC" w14:textId="77777777" w:rsidR="006612AA" w:rsidRDefault="006612A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534024"/>
    </w:sdtPr>
    <w:sdtContent>
      <w:p w14:paraId="79B3E845" w14:textId="77777777" w:rsidR="006612AA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 w14:paraId="05E29F93" w14:textId="77777777" w:rsidR="006612AA" w:rsidRDefault="006612A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E608" w14:textId="77777777" w:rsidR="00F729CD" w:rsidRDefault="00F729CD">
      <w:r>
        <w:separator/>
      </w:r>
    </w:p>
  </w:footnote>
  <w:footnote w:type="continuationSeparator" w:id="0">
    <w:p w14:paraId="3E0403D6" w14:textId="77777777" w:rsidR="00F729CD" w:rsidRDefault="00F7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44CC" w14:textId="7211D046" w:rsidR="006612AA" w:rsidRDefault="00F373ED">
    <w:pPr>
      <w:pStyle w:val="a7"/>
    </w:pPr>
    <w:r>
      <w:rPr>
        <w:rFonts w:hint="eastAsia"/>
      </w:rPr>
      <w:t>北京观清恒科技</w:t>
    </w:r>
    <w:r>
      <w:rPr>
        <w:rFonts w:hint="eastAsia"/>
      </w:rPr>
      <w:t>-</w:t>
    </w:r>
    <w:r>
      <w:t>GPUHub-202310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AA"/>
    <w:rsid w:val="0006615B"/>
    <w:rsid w:val="000A6433"/>
    <w:rsid w:val="000B757F"/>
    <w:rsid w:val="000E5740"/>
    <w:rsid w:val="000F103D"/>
    <w:rsid w:val="00120E79"/>
    <w:rsid w:val="0014210B"/>
    <w:rsid w:val="00142E98"/>
    <w:rsid w:val="00167E56"/>
    <w:rsid w:val="00262148"/>
    <w:rsid w:val="0027615C"/>
    <w:rsid w:val="002B4DBB"/>
    <w:rsid w:val="002C0E36"/>
    <w:rsid w:val="0031243D"/>
    <w:rsid w:val="0035684D"/>
    <w:rsid w:val="00396E36"/>
    <w:rsid w:val="003C14FD"/>
    <w:rsid w:val="003F3DFE"/>
    <w:rsid w:val="00417B12"/>
    <w:rsid w:val="004419E7"/>
    <w:rsid w:val="004D2B64"/>
    <w:rsid w:val="00526343"/>
    <w:rsid w:val="00526DF2"/>
    <w:rsid w:val="00543A14"/>
    <w:rsid w:val="005507E1"/>
    <w:rsid w:val="00553656"/>
    <w:rsid w:val="00566A72"/>
    <w:rsid w:val="00620FAA"/>
    <w:rsid w:val="00637075"/>
    <w:rsid w:val="00642AE6"/>
    <w:rsid w:val="006612AA"/>
    <w:rsid w:val="006C43F9"/>
    <w:rsid w:val="006D76C6"/>
    <w:rsid w:val="006F3BFF"/>
    <w:rsid w:val="0072560E"/>
    <w:rsid w:val="00727755"/>
    <w:rsid w:val="00737077"/>
    <w:rsid w:val="00821CC5"/>
    <w:rsid w:val="008703F0"/>
    <w:rsid w:val="00883827"/>
    <w:rsid w:val="00900A8C"/>
    <w:rsid w:val="009279D4"/>
    <w:rsid w:val="0097381B"/>
    <w:rsid w:val="009841CA"/>
    <w:rsid w:val="0098700B"/>
    <w:rsid w:val="009925C2"/>
    <w:rsid w:val="009D0EEA"/>
    <w:rsid w:val="00A04260"/>
    <w:rsid w:val="00A425DC"/>
    <w:rsid w:val="00A51DFC"/>
    <w:rsid w:val="00AC0ADF"/>
    <w:rsid w:val="00AD096F"/>
    <w:rsid w:val="00B03503"/>
    <w:rsid w:val="00B22309"/>
    <w:rsid w:val="00B32E1D"/>
    <w:rsid w:val="00B85B39"/>
    <w:rsid w:val="00BF40DF"/>
    <w:rsid w:val="00C2173D"/>
    <w:rsid w:val="00D022E6"/>
    <w:rsid w:val="00D5439F"/>
    <w:rsid w:val="00DD097B"/>
    <w:rsid w:val="00DD0FD2"/>
    <w:rsid w:val="00E51DD9"/>
    <w:rsid w:val="00E85DF0"/>
    <w:rsid w:val="00F373ED"/>
    <w:rsid w:val="00F5566E"/>
    <w:rsid w:val="00F6560E"/>
    <w:rsid w:val="00F7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36AEF"/>
  <w15:docId w15:val="{10DE18EB-3E0A-AC44-AE68-A77FEFA4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楷体_GB2312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ql-font-songti">
    <w:name w:val="ql-font-songti"/>
    <w:basedOn w:val="a0"/>
    <w:rsid w:val="00D0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247</Words>
  <Characters>1409</Characters>
  <Application>Microsoft Office Word</Application>
  <DocSecurity>0</DocSecurity>
  <Lines>11</Lines>
  <Paragraphs>3</Paragraphs>
  <ScaleCrop>false</ScaleCrop>
  <Company>FOUNDER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FOUNDER</dc:creator>
  <cp:lastModifiedBy>more happy</cp:lastModifiedBy>
  <cp:revision>70</cp:revision>
  <cp:lastPrinted>2011-06-30T13:52:00Z</cp:lastPrinted>
  <dcterms:created xsi:type="dcterms:W3CDTF">2021-11-22T13:48:00Z</dcterms:created>
  <dcterms:modified xsi:type="dcterms:W3CDTF">2023-11-02T09:49:00Z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B648D45D925D44DFAFCB5140E7604C98_13</vt:lpwstr>
  </property>
</Properties>
</file>